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8D" w:rsidRPr="007975CB" w:rsidRDefault="00A7258D" w:rsidP="00A7258D">
      <w:pPr>
        <w:pBdr>
          <w:bottom w:val="single" w:sz="6" w:space="1" w:color="auto"/>
        </w:pBdr>
        <w:rPr>
          <w:b/>
        </w:rPr>
      </w:pPr>
      <w:r>
        <w:rPr>
          <w:b/>
        </w:rPr>
        <w:t>Rekenen 3</w:t>
      </w:r>
      <w:r w:rsidRPr="007975CB">
        <w:rPr>
          <w:b/>
        </w:rPr>
        <w:t xml:space="preserve">F: </w:t>
      </w:r>
      <w:r>
        <w:rPr>
          <w:b/>
        </w:rPr>
        <w:t>Meten en meetkunde</w:t>
      </w:r>
      <w:r w:rsidR="0057606F">
        <w:rPr>
          <w:b/>
        </w:rPr>
        <w:t>: Tekeningen en plattegronden</w:t>
      </w:r>
    </w:p>
    <w:p w:rsidR="00A959B1" w:rsidRDefault="00A7258D" w:rsidP="00A959B1">
      <w:r w:rsidRPr="007975CB">
        <w:rPr>
          <w:b/>
        </w:rPr>
        <w:t>Starter</w:t>
      </w:r>
      <w:r>
        <w:t xml:space="preserve">: </w:t>
      </w:r>
      <w:r w:rsidR="00A959B1">
        <w:t>Plattegrond Radboud Universiteit</w:t>
      </w:r>
    </w:p>
    <w:p w:rsidR="00A7258D" w:rsidRPr="00A959B1" w:rsidRDefault="00A959B1" w:rsidP="00A959B1">
      <w:pPr>
        <w:rPr>
          <w:rStyle w:val="Hyperlink"/>
          <w:color w:val="auto"/>
          <w:u w:val="none"/>
        </w:rPr>
      </w:pPr>
      <w:r w:rsidRPr="00A959B1">
        <w:t xml:space="preserve"> </w:t>
      </w:r>
      <w:r w:rsidRPr="00BC4ADB">
        <w:rPr>
          <w:rStyle w:val="Hyperlink"/>
        </w:rPr>
        <w:t>http://www.ru.nl/@689061/pagina/</w:t>
      </w:r>
    </w:p>
    <w:p w:rsidR="00A7258D" w:rsidRDefault="00A959B1" w:rsidP="00A7258D">
      <w:pPr>
        <w:pBdr>
          <w:bottom w:val="single" w:sz="6" w:space="1" w:color="auto"/>
        </w:pBdr>
      </w:pPr>
      <w:r>
        <w:t>Bekijk de verschillende plattegronden.</w:t>
      </w:r>
    </w:p>
    <w:p w:rsidR="00A959B1" w:rsidRDefault="00A959B1" w:rsidP="00A7258D">
      <w:pPr>
        <w:pBdr>
          <w:bottom w:val="single" w:sz="6" w:space="1" w:color="auto"/>
        </w:pBdr>
      </w:pPr>
    </w:p>
    <w:p w:rsidR="00A7258D" w:rsidRDefault="00A7258D" w:rsidP="00A7258D">
      <w:r>
        <w:rPr>
          <w:b/>
        </w:rPr>
        <w:t>Instructie metriek stelsel</w:t>
      </w:r>
    </w:p>
    <w:p w:rsidR="005D1082" w:rsidRDefault="005D1082" w:rsidP="005D1082">
      <w:pPr>
        <w:tabs>
          <w:tab w:val="left" w:pos="5387"/>
        </w:tabs>
        <w:spacing w:after="0"/>
      </w:pPr>
      <w:r>
        <w:t>Boek Deviant 3</w:t>
      </w:r>
      <w:r w:rsidRPr="00653898">
        <w:t>F</w:t>
      </w:r>
      <w:r>
        <w:t xml:space="preserve"> deel B 2013 Derde druk </w:t>
      </w:r>
      <w:r w:rsidRPr="00653898">
        <w:t xml:space="preserve">: </w:t>
      </w:r>
    </w:p>
    <w:p w:rsidR="00A7258D" w:rsidRDefault="005D1082" w:rsidP="005D1082">
      <w:pPr>
        <w:tabs>
          <w:tab w:val="left" w:pos="5387"/>
        </w:tabs>
        <w:spacing w:after="0"/>
      </w:pPr>
      <w:r>
        <w:t>Kaarten en routes: hoofdstuk 12</w:t>
      </w:r>
      <w:r w:rsidR="002C4857">
        <w:t xml:space="preserve"> Theorie1, 2, 3, 6</w:t>
      </w:r>
    </w:p>
    <w:p w:rsidR="00A7258D" w:rsidRPr="00653898" w:rsidRDefault="00A7258D" w:rsidP="00A7258D">
      <w:pPr>
        <w:tabs>
          <w:tab w:val="left" w:pos="5387"/>
        </w:tabs>
        <w:spacing w:after="0"/>
      </w:pPr>
    </w:p>
    <w:p w:rsidR="00A7258D" w:rsidRDefault="00A7258D" w:rsidP="00A7258D">
      <w:pPr>
        <w:pBdr>
          <w:bottom w:val="single" w:sz="6" w:space="3" w:color="auto"/>
        </w:pBdr>
        <w:tabs>
          <w:tab w:val="left" w:pos="5387"/>
        </w:tabs>
      </w:pPr>
      <w:r>
        <w:t>Video:</w:t>
      </w:r>
      <w:r w:rsidR="00C96D2C" w:rsidRPr="00C96D2C">
        <w:t xml:space="preserve"> </w:t>
      </w:r>
      <w:hyperlink r:id="rId7" w:history="1">
        <w:r w:rsidR="00C96D2C" w:rsidRPr="00BC4ADB">
          <w:rPr>
            <w:rStyle w:val="Hyperlink"/>
          </w:rPr>
          <w:t>https://www.y</w:t>
        </w:r>
        <w:r w:rsidR="00C96D2C" w:rsidRPr="00BC4ADB">
          <w:rPr>
            <w:rStyle w:val="Hyperlink"/>
          </w:rPr>
          <w:t>o</w:t>
        </w:r>
        <w:r w:rsidR="00C96D2C" w:rsidRPr="00BC4ADB">
          <w:rPr>
            <w:rStyle w:val="Hyperlink"/>
          </w:rPr>
          <w:t>utube.com/watch?v=AcVJ56LxVMA</w:t>
        </w:r>
      </w:hyperlink>
    </w:p>
    <w:p w:rsidR="00A7258D" w:rsidRPr="00D87664" w:rsidRDefault="00A7258D" w:rsidP="00A7258D">
      <w:pPr>
        <w:pBdr>
          <w:bottom w:val="single" w:sz="6" w:space="3" w:color="auto"/>
        </w:pBdr>
        <w:tabs>
          <w:tab w:val="left" w:pos="5387"/>
        </w:tabs>
        <w:rPr>
          <w:color w:val="0000FF" w:themeColor="hyperlink"/>
          <w:u w:val="single"/>
        </w:rPr>
        <w:sectPr w:rsidR="00A7258D" w:rsidRPr="00D87664" w:rsidSect="00A7258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3FC1" w:rsidRDefault="00363FC1" w:rsidP="00363FC1">
      <w:pPr>
        <w:tabs>
          <w:tab w:val="left" w:pos="5387"/>
        </w:tabs>
        <w:spacing w:after="0"/>
      </w:pPr>
      <w:r w:rsidRPr="007975CB">
        <w:rPr>
          <w:b/>
        </w:rPr>
        <w:lastRenderedPageBreak/>
        <w:t>Oefeningen boek</w:t>
      </w:r>
      <w:r>
        <w:t xml:space="preserve"> Deviant</w:t>
      </w:r>
      <w:r w:rsidR="002C4857">
        <w:t xml:space="preserve"> 3F deel B</w:t>
      </w:r>
      <w:r>
        <w:t>:</w:t>
      </w:r>
    </w:p>
    <w:p w:rsidR="003B680B" w:rsidRDefault="00363FC1" w:rsidP="00363FC1">
      <w:pPr>
        <w:tabs>
          <w:tab w:val="left" w:pos="5387"/>
        </w:tabs>
        <w:spacing w:after="0"/>
      </w:pPr>
      <w:r>
        <w:t>H12</w:t>
      </w:r>
      <w:r w:rsidR="003B680B">
        <w:t>.1 Schaal</w:t>
      </w:r>
    </w:p>
    <w:p w:rsidR="003B680B" w:rsidRDefault="005D1082" w:rsidP="00363FC1">
      <w:pPr>
        <w:tabs>
          <w:tab w:val="left" w:pos="5387"/>
        </w:tabs>
        <w:spacing w:after="0"/>
      </w:pPr>
      <w:r>
        <w:t>H12.2 Routebeschrijvingen</w:t>
      </w:r>
    </w:p>
    <w:p w:rsidR="00D14DE7" w:rsidRDefault="00D14DE7" w:rsidP="00363FC1">
      <w:pPr>
        <w:tabs>
          <w:tab w:val="left" w:pos="5387"/>
        </w:tabs>
        <w:spacing w:after="0"/>
      </w:pPr>
      <w:r>
        <w:t>H12.4 Toegepast rekenen</w:t>
      </w:r>
    </w:p>
    <w:p w:rsidR="00BA5588" w:rsidRDefault="00D14DE7" w:rsidP="00BA5588">
      <w:pPr>
        <w:tabs>
          <w:tab w:val="left" w:pos="5387"/>
        </w:tabs>
        <w:spacing w:after="0"/>
      </w:pPr>
      <w:r>
        <w:t xml:space="preserve">            </w:t>
      </w:r>
      <w:proofErr w:type="spellStart"/>
      <w:r>
        <w:t>Zelftest</w:t>
      </w:r>
      <w:proofErr w:type="spellEnd"/>
      <w:r w:rsidR="00363FC1">
        <w:br w:type="column"/>
      </w:r>
      <w:r w:rsidR="00BA5588" w:rsidRPr="007975CB">
        <w:rPr>
          <w:b/>
        </w:rPr>
        <w:lastRenderedPageBreak/>
        <w:t>Oefeningen Studiemeter</w:t>
      </w:r>
      <w:r w:rsidR="00BA5588" w:rsidRPr="002B52BF">
        <w:t xml:space="preserve"> Niveau SR 3F –mbo (oranje</w:t>
      </w:r>
      <w:r w:rsidR="00250845">
        <w:t xml:space="preserve"> leerwerkboek</w:t>
      </w:r>
      <w:r w:rsidR="00BA5588" w:rsidRPr="002B52BF">
        <w:t>)</w:t>
      </w:r>
    </w:p>
    <w:p w:rsidR="00BA5588" w:rsidRDefault="00BA5588" w:rsidP="00363FC1">
      <w:pPr>
        <w:tabs>
          <w:tab w:val="left" w:pos="5387"/>
        </w:tabs>
        <w:spacing w:after="0"/>
        <w:rPr>
          <w:highlight w:val="yellow"/>
        </w:rPr>
      </w:pPr>
      <w:r w:rsidRPr="00D05DB6">
        <w:t xml:space="preserve">Domein 3 meten en meetkunde, oefeningen </w:t>
      </w:r>
    </w:p>
    <w:p w:rsidR="00363FC1" w:rsidRPr="00BA5588" w:rsidRDefault="00363FC1" w:rsidP="00363FC1">
      <w:pPr>
        <w:tabs>
          <w:tab w:val="left" w:pos="5387"/>
        </w:tabs>
        <w:spacing w:after="0"/>
      </w:pPr>
      <w:r w:rsidRPr="00BA5588">
        <w:t>Schaal en route:</w:t>
      </w:r>
    </w:p>
    <w:p w:rsidR="00363FC1" w:rsidRPr="00BA5588" w:rsidRDefault="00363FC1" w:rsidP="00363FC1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BA5588">
        <w:t>Rekenen met schaal</w:t>
      </w:r>
    </w:p>
    <w:p w:rsidR="00363FC1" w:rsidRPr="00BA5588" w:rsidRDefault="00363FC1" w:rsidP="00363FC1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BA5588">
        <w:t>Tekeningen en schaal</w:t>
      </w:r>
    </w:p>
    <w:p w:rsidR="00363FC1" w:rsidRPr="00BA5588" w:rsidRDefault="00363FC1" w:rsidP="00363FC1">
      <w:pPr>
        <w:pStyle w:val="Lijstalinea"/>
        <w:numPr>
          <w:ilvl w:val="0"/>
          <w:numId w:val="2"/>
        </w:numPr>
        <w:tabs>
          <w:tab w:val="left" w:pos="5387"/>
        </w:tabs>
        <w:spacing w:after="0"/>
      </w:pPr>
      <w:r w:rsidRPr="00BA5588">
        <w:t>Routebeschrijving</w:t>
      </w:r>
    </w:p>
    <w:p w:rsidR="00363FC1" w:rsidRPr="005D1082" w:rsidRDefault="00363FC1" w:rsidP="00363FC1">
      <w:pPr>
        <w:tabs>
          <w:tab w:val="left" w:pos="5387"/>
        </w:tabs>
        <w:spacing w:after="0"/>
        <w:rPr>
          <w:highlight w:val="yellow"/>
        </w:rPr>
      </w:pPr>
    </w:p>
    <w:p w:rsidR="00276938" w:rsidRDefault="00276938" w:rsidP="00276938">
      <w:pPr>
        <w:tabs>
          <w:tab w:val="left" w:pos="5387"/>
        </w:tabs>
        <w:spacing w:after="0"/>
        <w:sectPr w:rsidR="00276938" w:rsidSect="002769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6938" w:rsidRDefault="00276938" w:rsidP="00276938">
      <w:pPr>
        <w:tabs>
          <w:tab w:val="left" w:pos="5387"/>
        </w:tabs>
        <w:spacing w:after="0"/>
      </w:pPr>
    </w:p>
    <w:p w:rsidR="00276938" w:rsidRDefault="00276938" w:rsidP="00276938">
      <w:pPr>
        <w:pBdr>
          <w:bottom w:val="single" w:sz="6" w:space="1" w:color="auto"/>
        </w:pBdr>
        <w:tabs>
          <w:tab w:val="left" w:pos="5387"/>
        </w:tabs>
      </w:pPr>
    </w:p>
    <w:p w:rsidR="00276938" w:rsidRDefault="00276938" w:rsidP="00276938">
      <w:pPr>
        <w:pStyle w:val="Lijstalinea"/>
        <w:tabs>
          <w:tab w:val="left" w:pos="5387"/>
        </w:tabs>
        <w:ind w:left="0"/>
      </w:pPr>
      <w:r w:rsidRPr="007975CB">
        <w:rPr>
          <w:b/>
        </w:rPr>
        <w:t>Alternatieve opdrachten</w:t>
      </w:r>
      <w:r>
        <w:t xml:space="preserve">: </w:t>
      </w:r>
    </w:p>
    <w:p w:rsidR="00276938" w:rsidRDefault="00276938" w:rsidP="00276938">
      <w:pPr>
        <w:pStyle w:val="Lijstalinea"/>
        <w:tabs>
          <w:tab w:val="left" w:pos="5387"/>
        </w:tabs>
        <w:ind w:left="0"/>
      </w:pPr>
    </w:p>
    <w:p w:rsidR="00276938" w:rsidRDefault="00276938" w:rsidP="00276938">
      <w:pPr>
        <w:pStyle w:val="Lijstalinea"/>
        <w:pBdr>
          <w:bottom w:val="single" w:sz="6" w:space="1" w:color="auto"/>
        </w:pBdr>
        <w:tabs>
          <w:tab w:val="left" w:pos="5387"/>
        </w:tabs>
        <w:ind w:left="0"/>
      </w:pPr>
    </w:p>
    <w:p w:rsidR="00276938" w:rsidRPr="007975CB" w:rsidRDefault="00276938" w:rsidP="00276938">
      <w:pPr>
        <w:pStyle w:val="Lijstalinea"/>
        <w:tabs>
          <w:tab w:val="left" w:pos="5387"/>
        </w:tabs>
        <w:ind w:left="0"/>
        <w:rPr>
          <w:b/>
        </w:rPr>
      </w:pPr>
      <w:r w:rsidRPr="007975CB">
        <w:rPr>
          <w:b/>
        </w:rPr>
        <w:t>Verdiepingsstof</w:t>
      </w:r>
      <w:r w:rsidR="00E70B49">
        <w:rPr>
          <w:b/>
        </w:rPr>
        <w:t xml:space="preserve"> </w:t>
      </w:r>
      <w:r w:rsidR="00E70B49" w:rsidRPr="00E70B49">
        <w:t>Kompas en topografie</w:t>
      </w:r>
    </w:p>
    <w:p w:rsidR="00276938" w:rsidRDefault="00BC4ADB" w:rsidP="00276938">
      <w:pPr>
        <w:pStyle w:val="Lijstalinea"/>
        <w:pBdr>
          <w:bottom w:val="single" w:sz="6" w:space="1" w:color="auto"/>
        </w:pBdr>
        <w:tabs>
          <w:tab w:val="left" w:pos="5387"/>
        </w:tabs>
        <w:ind w:left="0"/>
        <w:rPr>
          <w:rFonts w:ascii="Calibri" w:hAnsi="Calibri" w:cs="Calibri"/>
        </w:rPr>
      </w:pPr>
      <w:hyperlink r:id="rId8" w:history="1">
        <w:r w:rsidR="00E70B49" w:rsidRPr="00BC4ADB">
          <w:rPr>
            <w:rStyle w:val="Hyperlink"/>
            <w:rFonts w:ascii="Calibri" w:hAnsi="Calibri" w:cs="Calibri"/>
          </w:rPr>
          <w:t>https://www.youtube.com/wa</w:t>
        </w:r>
        <w:r w:rsidR="00E70B49" w:rsidRPr="00BC4ADB">
          <w:rPr>
            <w:rStyle w:val="Hyperlink"/>
            <w:rFonts w:ascii="Calibri" w:hAnsi="Calibri" w:cs="Calibri"/>
          </w:rPr>
          <w:t>t</w:t>
        </w:r>
        <w:r w:rsidR="00E70B49" w:rsidRPr="00BC4ADB">
          <w:rPr>
            <w:rStyle w:val="Hyperlink"/>
            <w:rFonts w:ascii="Calibri" w:hAnsi="Calibri" w:cs="Calibri"/>
          </w:rPr>
          <w:t>ch?v=k0os6_mVZqk</w:t>
        </w:r>
      </w:hyperlink>
      <w:bookmarkStart w:id="0" w:name="_GoBack"/>
      <w:bookmarkEnd w:id="0"/>
    </w:p>
    <w:p w:rsidR="00E70B49" w:rsidRPr="00BC2B80" w:rsidRDefault="00E70B49" w:rsidP="00276938">
      <w:pPr>
        <w:pStyle w:val="Lijstalinea"/>
        <w:pBdr>
          <w:bottom w:val="single" w:sz="6" w:space="1" w:color="auto"/>
        </w:pBdr>
        <w:tabs>
          <w:tab w:val="left" w:pos="5387"/>
        </w:tabs>
        <w:ind w:left="0"/>
        <w:rPr>
          <w:rFonts w:ascii="Calibri" w:hAnsi="Calibri" w:cs="Calibri"/>
        </w:rPr>
      </w:pPr>
    </w:p>
    <w:p w:rsidR="00276938" w:rsidRDefault="00276938" w:rsidP="00276938">
      <w:pPr>
        <w:tabs>
          <w:tab w:val="left" w:pos="5387"/>
        </w:tabs>
        <w:spacing w:after="0"/>
      </w:pPr>
    </w:p>
    <w:p w:rsidR="0022271A" w:rsidRDefault="0022271A" w:rsidP="00276938">
      <w:pPr>
        <w:tabs>
          <w:tab w:val="left" w:pos="5387"/>
        </w:tabs>
        <w:spacing w:after="0"/>
      </w:pPr>
    </w:p>
    <w:p w:rsidR="001A6D9B" w:rsidRDefault="001A6D9B" w:rsidP="006A27C6">
      <w:pPr>
        <w:sectPr w:rsidR="001A6D9B" w:rsidSect="002769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3FC1" w:rsidRDefault="00363FC1" w:rsidP="002122E4">
      <w:pPr>
        <w:pStyle w:val="Lijstalinea"/>
        <w:tabs>
          <w:tab w:val="left" w:pos="5387"/>
        </w:tabs>
        <w:spacing w:after="0"/>
      </w:pPr>
    </w:p>
    <w:p w:rsidR="006A27C6" w:rsidRDefault="006A27C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0845CD" w:rsidRPr="00BC55B5" w:rsidRDefault="000845CD" w:rsidP="000845CD">
      <w:pPr>
        <w:pBdr>
          <w:bottom w:val="single" w:sz="6" w:space="1" w:color="auto"/>
        </w:pBdr>
        <w:rPr>
          <w:rFonts w:cstheme="minorHAnsi"/>
          <w:b/>
          <w:bCs/>
        </w:rPr>
      </w:pPr>
      <w:r w:rsidRPr="00BC55B5">
        <w:rPr>
          <w:rFonts w:cstheme="minorHAnsi"/>
          <w:b/>
          <w:bCs/>
        </w:rPr>
        <w:lastRenderedPageBreak/>
        <w:t>Referentiekader 3F:</w:t>
      </w:r>
      <w:r w:rsidRPr="00BC55B5">
        <w:rPr>
          <w:rFonts w:cstheme="minorHAnsi"/>
        </w:rPr>
        <w:t xml:space="preserve"> </w:t>
      </w:r>
    </w:p>
    <w:p w:rsidR="000845CD" w:rsidRPr="005B2B10" w:rsidRDefault="000845CD" w:rsidP="000845C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</w:rPr>
      </w:pPr>
    </w:p>
    <w:p w:rsidR="000845CD" w:rsidRPr="0047315B" w:rsidRDefault="000845CD" w:rsidP="0047315B">
      <w:pPr>
        <w:autoSpaceDE w:val="0"/>
        <w:autoSpaceDN w:val="0"/>
        <w:adjustRightInd w:val="0"/>
        <w:spacing w:after="0" w:line="240" w:lineRule="auto"/>
        <w:ind w:left="2130" w:hanging="2130"/>
        <w:rPr>
          <w:rFonts w:cstheme="minorHAnsi"/>
          <w:sz w:val="18"/>
          <w:szCs w:val="18"/>
        </w:rPr>
      </w:pPr>
      <w:r w:rsidRPr="005B2B10">
        <w:rPr>
          <w:rFonts w:cstheme="minorHAnsi"/>
          <w:b/>
          <w:bCs/>
        </w:rPr>
        <w:t xml:space="preserve">Paraat hebben:   </w:t>
      </w:r>
      <w:r w:rsidRPr="005B2B10">
        <w:rPr>
          <w:rFonts w:ascii="Arial" w:hAnsi="Arial" w:cs="Arial"/>
          <w:b/>
          <w:bCs/>
          <w:sz w:val="16"/>
          <w:szCs w:val="16"/>
        </w:rPr>
        <w:tab/>
      </w:r>
      <w:r w:rsidRPr="0047315B">
        <w:rPr>
          <w:rFonts w:cstheme="minorHAnsi"/>
          <w:sz w:val="18"/>
          <w:szCs w:val="18"/>
        </w:rPr>
        <w:t>MEETKUNDE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– in authentieke situaties veelgebruikte meetkundige begrippen kennen (haaks, 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evenwijdig, richting aanduidingen, ...) en veelgebruikte symbolen </w:t>
      </w:r>
      <w:r w:rsidRPr="0047315B">
        <w:rPr>
          <w:rFonts w:cstheme="minorHAnsi"/>
          <w:sz w:val="18"/>
          <w:szCs w:val="18"/>
        </w:rPr>
        <w:tab/>
        <w:t>kunnen lezen.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>– namen van (in situaties) veel voorkomende vlakke en ruimtelijke vormen kennen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– in functionele situaties 3D objecten en de 2D representaties ervan interpreteren en 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met elkaar in verband brengen.</w:t>
      </w:r>
    </w:p>
    <w:p w:rsidR="000845CD" w:rsidRPr="00380A32" w:rsidRDefault="000845CD" w:rsidP="000845CD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bCs/>
          <w:sz w:val="18"/>
          <w:szCs w:val="18"/>
          <w:highlight w:val="yellow"/>
        </w:rPr>
      </w:pP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7315B">
        <w:rPr>
          <w:rFonts w:cstheme="minorHAnsi"/>
          <w:b/>
          <w:bCs/>
        </w:rPr>
        <w:t>Functioneel gebruiken:</w:t>
      </w:r>
      <w:r w:rsidRPr="0047315B">
        <w:rPr>
          <w:rFonts w:cstheme="minorHAnsi"/>
          <w:b/>
          <w:bCs/>
        </w:rPr>
        <w:tab/>
      </w:r>
    </w:p>
    <w:p w:rsidR="000845CD" w:rsidRPr="0047315B" w:rsidRDefault="000845CD" w:rsidP="007871BC">
      <w:pPr>
        <w:autoSpaceDE w:val="0"/>
        <w:autoSpaceDN w:val="0"/>
        <w:adjustRightInd w:val="0"/>
        <w:spacing w:after="0" w:line="240" w:lineRule="auto"/>
        <w:ind w:left="2832" w:hanging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METEN </w:t>
      </w:r>
      <w:r w:rsidRPr="0047315B">
        <w:rPr>
          <w:rFonts w:cstheme="minorHAnsi"/>
          <w:sz w:val="18"/>
          <w:szCs w:val="18"/>
        </w:rPr>
        <w:tab/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– in functionele situaties maten aflezen uit (werk)tekeningen, plattegronden etc. en  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bekende meetinstrumenten gebruiken.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>– juiste passende maateenheid kiezen in gegeven situatie.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>MEETKUNDE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>– veelgebruikte meetkundige begrippen en woorden (bijv. coördinaten in de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werkelijkheid, namen van vormen, (wind)richtingen, hoeken en afstanden) 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gebruiken om  in diverse situaties vormen, voorwerpen, plaatsen in de ruimte en 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routes te beschrijven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</w:t>
      </w:r>
      <w:r w:rsidRPr="0047315B">
        <w:rPr>
          <w:rFonts w:cstheme="minorHAnsi"/>
          <w:sz w:val="18"/>
          <w:szCs w:val="18"/>
        </w:rPr>
        <w:tab/>
      </w:r>
      <w:r w:rsidRPr="0047315B">
        <w:rPr>
          <w:rFonts w:cstheme="minorHAnsi"/>
          <w:sz w:val="18"/>
          <w:szCs w:val="18"/>
        </w:rPr>
        <w:tab/>
        <w:t>– eenvoudige werktekeningen interpreteren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>– in concrete situaties uitspraken doen over lengte, omtrek, oppervlakte, en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 xml:space="preserve">   inhoud en in zeer eenvoudige gevallen over de relatie daartussen;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18"/>
          <w:szCs w:val="18"/>
        </w:rPr>
      </w:pPr>
      <w:r w:rsidRPr="0047315B">
        <w:rPr>
          <w:rFonts w:cstheme="minorHAnsi"/>
          <w:sz w:val="18"/>
          <w:szCs w:val="18"/>
        </w:rPr>
        <w:t>– ten behoeve van concrete taken een eenvoudige situatieschets maken.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7" w:hanging="2127"/>
        <w:rPr>
          <w:rFonts w:cstheme="minorHAnsi"/>
          <w:b/>
          <w:bCs/>
          <w:sz w:val="18"/>
          <w:szCs w:val="18"/>
        </w:rPr>
      </w:pP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18"/>
          <w:szCs w:val="18"/>
        </w:rPr>
      </w:pPr>
      <w:r w:rsidRPr="0047315B">
        <w:rPr>
          <w:rFonts w:cstheme="minorHAnsi"/>
          <w:b/>
          <w:bCs/>
        </w:rPr>
        <w:t>Weten waarom:</w:t>
      </w:r>
      <w:r w:rsidRPr="0047315B">
        <w:rPr>
          <w:rFonts w:cstheme="minorHAnsi"/>
        </w:rPr>
        <w:tab/>
      </w:r>
      <w:r w:rsidRPr="0047315B">
        <w:rPr>
          <w:rFonts w:cstheme="minorHAnsi"/>
          <w:sz w:val="18"/>
          <w:szCs w:val="18"/>
        </w:rPr>
        <w:tab/>
        <w:t>– uit eenvoudige (werk)tekeningen, foto’s en beschrijvingen conclusies trekken over</w:t>
      </w:r>
    </w:p>
    <w:p w:rsidR="000845CD" w:rsidRPr="0047315B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b/>
          <w:bCs/>
        </w:rPr>
        <w:t xml:space="preserve">  </w:t>
      </w:r>
      <w:r w:rsidRPr="0047315B">
        <w:rPr>
          <w:rFonts w:cstheme="minorHAnsi"/>
          <w:sz w:val="18"/>
          <w:szCs w:val="18"/>
        </w:rPr>
        <w:t xml:space="preserve"> objecten en hun plaats in de ruimte. </w:t>
      </w:r>
    </w:p>
    <w:p w:rsidR="000845CD" w:rsidRPr="005B2B10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18"/>
          <w:szCs w:val="18"/>
        </w:rPr>
      </w:pPr>
      <w:r w:rsidRPr="0047315B">
        <w:rPr>
          <w:rFonts w:cstheme="minorHAnsi"/>
          <w:sz w:val="18"/>
          <w:szCs w:val="18"/>
        </w:rPr>
        <w:t>–  in situaties redeneren op basis van symmetrie en eigenschappen van figuren.</w:t>
      </w:r>
    </w:p>
    <w:p w:rsidR="000845CD" w:rsidRPr="005B2B10" w:rsidRDefault="000845CD" w:rsidP="000845C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18"/>
          <w:szCs w:val="18"/>
        </w:rPr>
      </w:pPr>
    </w:p>
    <w:p w:rsidR="000845CD" w:rsidRPr="005B2B10" w:rsidRDefault="000845CD" w:rsidP="00084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845CD" w:rsidRPr="00BC2B80" w:rsidRDefault="000845CD" w:rsidP="000845CD">
      <w:pPr>
        <w:rPr>
          <w:rFonts w:ascii="Calibri" w:hAnsi="Calibri" w:cs="Calibri"/>
          <w:b/>
        </w:rPr>
      </w:pPr>
    </w:p>
    <w:p w:rsidR="002122E4" w:rsidRPr="00545F0B" w:rsidRDefault="002122E4" w:rsidP="002122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122E4" w:rsidRPr="00545F0B" w:rsidRDefault="002122E4" w:rsidP="002122E4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ArialMT" w:hAnsi="ArialMT" w:cs="ArialMT"/>
          <w:sz w:val="16"/>
          <w:szCs w:val="16"/>
        </w:rPr>
      </w:pPr>
    </w:p>
    <w:p w:rsidR="00696700" w:rsidRDefault="00696700">
      <w:pPr>
        <w:rPr>
          <w:rFonts w:ascii="ArialMT" w:hAnsi="ArialMT" w:cs="ArialMT"/>
          <w:sz w:val="16"/>
          <w:szCs w:val="16"/>
        </w:rPr>
      </w:pPr>
    </w:p>
    <w:sectPr w:rsidR="00696700" w:rsidSect="002122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3A4"/>
    <w:multiLevelType w:val="hybridMultilevel"/>
    <w:tmpl w:val="AB52E054"/>
    <w:lvl w:ilvl="0" w:tplc="43F0D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348B"/>
    <w:multiLevelType w:val="hybridMultilevel"/>
    <w:tmpl w:val="C7E679D8"/>
    <w:lvl w:ilvl="0" w:tplc="493C1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D"/>
    <w:rsid w:val="0005343F"/>
    <w:rsid w:val="0006673F"/>
    <w:rsid w:val="00071A16"/>
    <w:rsid w:val="000845CD"/>
    <w:rsid w:val="000A3BC0"/>
    <w:rsid w:val="000A4F66"/>
    <w:rsid w:val="000A598A"/>
    <w:rsid w:val="000C2A57"/>
    <w:rsid w:val="000C732D"/>
    <w:rsid w:val="000D0120"/>
    <w:rsid w:val="0010136D"/>
    <w:rsid w:val="0013531C"/>
    <w:rsid w:val="00140968"/>
    <w:rsid w:val="001A6D9B"/>
    <w:rsid w:val="001C0A08"/>
    <w:rsid w:val="001D759F"/>
    <w:rsid w:val="001E1280"/>
    <w:rsid w:val="001E18FD"/>
    <w:rsid w:val="001E735D"/>
    <w:rsid w:val="002122E4"/>
    <w:rsid w:val="0022170F"/>
    <w:rsid w:val="00221F8C"/>
    <w:rsid w:val="0022271A"/>
    <w:rsid w:val="00250845"/>
    <w:rsid w:val="00276938"/>
    <w:rsid w:val="00285593"/>
    <w:rsid w:val="0029686F"/>
    <w:rsid w:val="002A5333"/>
    <w:rsid w:val="002B2086"/>
    <w:rsid w:val="002C4857"/>
    <w:rsid w:val="002D79CB"/>
    <w:rsid w:val="002E2B80"/>
    <w:rsid w:val="0030592D"/>
    <w:rsid w:val="0032102C"/>
    <w:rsid w:val="00360D84"/>
    <w:rsid w:val="00363FC1"/>
    <w:rsid w:val="00380A32"/>
    <w:rsid w:val="003907B5"/>
    <w:rsid w:val="003933A6"/>
    <w:rsid w:val="00394840"/>
    <w:rsid w:val="003A2E80"/>
    <w:rsid w:val="003A4F5F"/>
    <w:rsid w:val="003A5C7A"/>
    <w:rsid w:val="003B119E"/>
    <w:rsid w:val="003B680B"/>
    <w:rsid w:val="003D3924"/>
    <w:rsid w:val="003D64D8"/>
    <w:rsid w:val="003E43C4"/>
    <w:rsid w:val="003F6DE6"/>
    <w:rsid w:val="00425E66"/>
    <w:rsid w:val="004265C7"/>
    <w:rsid w:val="0047315B"/>
    <w:rsid w:val="00476FA7"/>
    <w:rsid w:val="00490613"/>
    <w:rsid w:val="00492228"/>
    <w:rsid w:val="004A1A04"/>
    <w:rsid w:val="004B0840"/>
    <w:rsid w:val="004C3074"/>
    <w:rsid w:val="004C3DCA"/>
    <w:rsid w:val="004E2A5D"/>
    <w:rsid w:val="00505878"/>
    <w:rsid w:val="00516B90"/>
    <w:rsid w:val="00545F0B"/>
    <w:rsid w:val="00547D2A"/>
    <w:rsid w:val="0057606F"/>
    <w:rsid w:val="0058183E"/>
    <w:rsid w:val="005B1E8D"/>
    <w:rsid w:val="005C6455"/>
    <w:rsid w:val="005D1082"/>
    <w:rsid w:val="005E66F8"/>
    <w:rsid w:val="00606B25"/>
    <w:rsid w:val="00616502"/>
    <w:rsid w:val="006276CB"/>
    <w:rsid w:val="0064104F"/>
    <w:rsid w:val="00653898"/>
    <w:rsid w:val="00672250"/>
    <w:rsid w:val="00694A56"/>
    <w:rsid w:val="00696700"/>
    <w:rsid w:val="006A27C6"/>
    <w:rsid w:val="006A287E"/>
    <w:rsid w:val="006B3566"/>
    <w:rsid w:val="00713718"/>
    <w:rsid w:val="00726BEC"/>
    <w:rsid w:val="00752832"/>
    <w:rsid w:val="00756316"/>
    <w:rsid w:val="00761255"/>
    <w:rsid w:val="00761B0E"/>
    <w:rsid w:val="00771062"/>
    <w:rsid w:val="00780597"/>
    <w:rsid w:val="007871BC"/>
    <w:rsid w:val="00795AD5"/>
    <w:rsid w:val="00795CF7"/>
    <w:rsid w:val="007971AB"/>
    <w:rsid w:val="007975CB"/>
    <w:rsid w:val="007A2649"/>
    <w:rsid w:val="007B1804"/>
    <w:rsid w:val="007C07AF"/>
    <w:rsid w:val="0081003A"/>
    <w:rsid w:val="0082030F"/>
    <w:rsid w:val="00822715"/>
    <w:rsid w:val="00830674"/>
    <w:rsid w:val="00836760"/>
    <w:rsid w:val="00842788"/>
    <w:rsid w:val="008547B3"/>
    <w:rsid w:val="008A5C76"/>
    <w:rsid w:val="008D6B85"/>
    <w:rsid w:val="008E110B"/>
    <w:rsid w:val="008F167F"/>
    <w:rsid w:val="00917690"/>
    <w:rsid w:val="00924663"/>
    <w:rsid w:val="009267FF"/>
    <w:rsid w:val="0094162E"/>
    <w:rsid w:val="00957033"/>
    <w:rsid w:val="00971660"/>
    <w:rsid w:val="009B6B5E"/>
    <w:rsid w:val="009C302E"/>
    <w:rsid w:val="009C7860"/>
    <w:rsid w:val="009E4CD7"/>
    <w:rsid w:val="009F1F93"/>
    <w:rsid w:val="00A11C26"/>
    <w:rsid w:val="00A12341"/>
    <w:rsid w:val="00A26EB9"/>
    <w:rsid w:val="00A31DF2"/>
    <w:rsid w:val="00A612F0"/>
    <w:rsid w:val="00A7258D"/>
    <w:rsid w:val="00A87BFD"/>
    <w:rsid w:val="00A959B1"/>
    <w:rsid w:val="00AA6D32"/>
    <w:rsid w:val="00AD688A"/>
    <w:rsid w:val="00AE24AD"/>
    <w:rsid w:val="00AE6ECC"/>
    <w:rsid w:val="00B17933"/>
    <w:rsid w:val="00B315C3"/>
    <w:rsid w:val="00B341F5"/>
    <w:rsid w:val="00B40462"/>
    <w:rsid w:val="00B40FA0"/>
    <w:rsid w:val="00B63A20"/>
    <w:rsid w:val="00B6483A"/>
    <w:rsid w:val="00BA5588"/>
    <w:rsid w:val="00BA64FF"/>
    <w:rsid w:val="00BB7F25"/>
    <w:rsid w:val="00BC0954"/>
    <w:rsid w:val="00BC2B80"/>
    <w:rsid w:val="00BC4ADB"/>
    <w:rsid w:val="00BE5096"/>
    <w:rsid w:val="00C15D88"/>
    <w:rsid w:val="00C22175"/>
    <w:rsid w:val="00C3416B"/>
    <w:rsid w:val="00C47D27"/>
    <w:rsid w:val="00C71432"/>
    <w:rsid w:val="00C96D2C"/>
    <w:rsid w:val="00CC7469"/>
    <w:rsid w:val="00CF1157"/>
    <w:rsid w:val="00D00668"/>
    <w:rsid w:val="00D07553"/>
    <w:rsid w:val="00D14DE7"/>
    <w:rsid w:val="00D71883"/>
    <w:rsid w:val="00D72E56"/>
    <w:rsid w:val="00D73F06"/>
    <w:rsid w:val="00D87664"/>
    <w:rsid w:val="00DC6E77"/>
    <w:rsid w:val="00DF1B61"/>
    <w:rsid w:val="00E02078"/>
    <w:rsid w:val="00E57015"/>
    <w:rsid w:val="00E61310"/>
    <w:rsid w:val="00E70409"/>
    <w:rsid w:val="00E70B49"/>
    <w:rsid w:val="00E76398"/>
    <w:rsid w:val="00EA232B"/>
    <w:rsid w:val="00F60C4B"/>
    <w:rsid w:val="00FA6E53"/>
    <w:rsid w:val="00FB129B"/>
    <w:rsid w:val="00FC3D30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136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59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975C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0946">
                          <w:marLeft w:val="-43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os6_mVZq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cVJ56LxVMA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EFC9CAE7D2241A960046184269618" ma:contentTypeVersion="6" ma:contentTypeDescription="Een nieuw document maken." ma:contentTypeScope="" ma:versionID="39b557e45be175c386d6dc9e436f4387">
  <xsd:schema xmlns:xsd="http://www.w3.org/2001/XMLSchema" xmlns:xs="http://www.w3.org/2001/XMLSchema" xmlns:p="http://schemas.microsoft.com/office/2006/metadata/properties" xmlns:ns2="e5473280-2023-4bf4-9037-6d2bf238c180" targetNamespace="http://schemas.microsoft.com/office/2006/metadata/properties" ma:root="true" ma:fieldsID="db28e7ed6f10819dc2995b5169140a85" ns2:_="">
    <xsd:import namespace="e5473280-2023-4bf4-9037-6d2bf238c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280-2023-4bf4-9037-6d2bf238c18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0620027c-625f-40d9-9ed0-ff23b5bfde26" ContentTypeId="0x0101" PreviousValue="false"/>
</file>

<file path=customXml/itemProps1.xml><?xml version="1.0" encoding="utf-8"?>
<ds:datastoreItem xmlns:ds="http://schemas.openxmlformats.org/officeDocument/2006/customXml" ds:itemID="{E99AEBFD-E623-4591-A7EF-959A38534AB8}"/>
</file>

<file path=customXml/itemProps2.xml><?xml version="1.0" encoding="utf-8"?>
<ds:datastoreItem xmlns:ds="http://schemas.openxmlformats.org/officeDocument/2006/customXml" ds:itemID="{A6ACD165-5C0C-4F48-A668-4B39EBC56094}"/>
</file>

<file path=customXml/itemProps3.xml><?xml version="1.0" encoding="utf-8"?>
<ds:datastoreItem xmlns:ds="http://schemas.openxmlformats.org/officeDocument/2006/customXml" ds:itemID="{6BB7596A-CE66-4D94-9A58-BC4B788E7B8F}"/>
</file>

<file path=customXml/itemProps4.xml><?xml version="1.0" encoding="utf-8"?>
<ds:datastoreItem xmlns:ds="http://schemas.openxmlformats.org/officeDocument/2006/customXml" ds:itemID="{7794922F-AC5B-4F35-9FD8-F9AB0BF4BF15}"/>
</file>

<file path=customXml/itemProps5.xml><?xml version="1.0" encoding="utf-8"?>
<ds:datastoreItem xmlns:ds="http://schemas.openxmlformats.org/officeDocument/2006/customXml" ds:itemID="{696727B7-F124-4519-8163-18E333551B77}"/>
</file>

<file path=customXml/itemProps6.xml><?xml version="1.0" encoding="utf-8"?>
<ds:datastoreItem xmlns:ds="http://schemas.openxmlformats.org/officeDocument/2006/customXml" ds:itemID="{26CBAB47-02A0-4C37-92EB-BC67C26C4DD7}"/>
</file>

<file path=docProps/app.xml><?xml version="1.0" encoding="utf-8"?>
<Properties xmlns="http://schemas.openxmlformats.org/officeDocument/2006/extended-properties" xmlns:vt="http://schemas.openxmlformats.org/officeDocument/2006/docPropsVTypes">
  <Template>DF64AE88</Template>
  <TotalTime>20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Peeters</dc:creator>
  <cp:lastModifiedBy>Harry Janssen</cp:lastModifiedBy>
  <cp:revision>13</cp:revision>
  <cp:lastPrinted>2012-12-14T11:21:00Z</cp:lastPrinted>
  <dcterms:created xsi:type="dcterms:W3CDTF">2013-12-10T12:05:00Z</dcterms:created>
  <dcterms:modified xsi:type="dcterms:W3CDTF">2014-01-10T12:50:00Z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0x0101002BDEFC9CAE7D2241A960046184269618</vt:lpwstr>
  </property>
  <property fmtid="{D5CDD505-2E9C-101B-9397-08002B2CF9AE}" pid="3" name="Order">
    <vt:r8>32300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